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28" w:rsidRPr="00D118AC" w:rsidRDefault="006D3F28" w:rsidP="006D3F28">
      <w:pPr>
        <w:jc w:val="center"/>
        <w:rPr>
          <w:rFonts w:ascii="Monotype Corsiva" w:hAnsi="Monotype Corsiva"/>
          <w:b/>
          <w:sz w:val="40"/>
          <w:szCs w:val="40"/>
        </w:rPr>
      </w:pPr>
      <w:bookmarkStart w:id="0" w:name="_GoBack"/>
      <w:r w:rsidRPr="00D118AC">
        <w:rPr>
          <w:rFonts w:ascii="Monotype Corsiva" w:hAnsi="Monotype Corsiva"/>
          <w:b/>
          <w:sz w:val="40"/>
          <w:szCs w:val="40"/>
        </w:rPr>
        <w:t>Педагогический совет №2</w:t>
      </w:r>
    </w:p>
    <w:bookmarkEnd w:id="0"/>
    <w:p w:rsidR="006D3F28" w:rsidRPr="00590768" w:rsidRDefault="006D3F28" w:rsidP="00FD2513">
      <w:pPr>
        <w:jc w:val="center"/>
        <w:rPr>
          <w:rFonts w:ascii="Monotype Corsiva" w:hAnsi="Monotype Corsiva"/>
          <w:b/>
          <w:sz w:val="32"/>
          <w:szCs w:val="32"/>
        </w:rPr>
      </w:pPr>
      <w:r w:rsidRPr="00590768">
        <w:rPr>
          <w:rFonts w:ascii="Monotype Corsiva" w:hAnsi="Monotype Corsiva"/>
          <w:b/>
          <w:sz w:val="32"/>
          <w:szCs w:val="32"/>
        </w:rPr>
        <w:t>Направление: Физическое развитие</w:t>
      </w:r>
    </w:p>
    <w:p w:rsidR="006D3F28" w:rsidRPr="00590768" w:rsidRDefault="006D3F28" w:rsidP="00FD2513">
      <w:pPr>
        <w:spacing w:before="120" w:after="120"/>
        <w:jc w:val="center"/>
        <w:rPr>
          <w:rFonts w:ascii="Monotype Corsiva" w:hAnsi="Monotype Corsiva"/>
          <w:b/>
          <w:sz w:val="32"/>
          <w:szCs w:val="32"/>
        </w:rPr>
      </w:pPr>
      <w:r w:rsidRPr="00590768">
        <w:rPr>
          <w:rFonts w:ascii="Monotype Corsiva" w:hAnsi="Monotype Corsiva"/>
          <w:b/>
          <w:sz w:val="32"/>
          <w:szCs w:val="32"/>
        </w:rPr>
        <w:t>Тема:  «Воспитание ЗОЖ с детского возраста – стратегический подход к достижению здоровья в рамках реализации ФГОС»</w:t>
      </w:r>
    </w:p>
    <w:p w:rsidR="006D3F28" w:rsidRPr="00590768" w:rsidRDefault="006D3F28" w:rsidP="006D3F28">
      <w:pPr>
        <w:rPr>
          <w:sz w:val="32"/>
          <w:szCs w:val="32"/>
        </w:rPr>
      </w:pPr>
    </w:p>
    <w:tbl>
      <w:tblPr>
        <w:tblW w:w="8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39"/>
        <w:gridCol w:w="2464"/>
      </w:tblGrid>
      <w:tr w:rsidR="006D3F28" w:rsidRPr="00E7558E" w:rsidTr="00F514E4">
        <w:trPr>
          <w:trHeight w:val="713"/>
        </w:trPr>
        <w:tc>
          <w:tcPr>
            <w:tcW w:w="675" w:type="dxa"/>
            <w:vAlign w:val="center"/>
          </w:tcPr>
          <w:p w:rsidR="006D3F28" w:rsidRPr="00E7558E" w:rsidRDefault="006D3F28" w:rsidP="00F514E4">
            <w:pPr>
              <w:jc w:val="center"/>
              <w:rPr>
                <w:sz w:val="28"/>
                <w:szCs w:val="28"/>
              </w:rPr>
            </w:pPr>
            <w:r w:rsidRPr="00E7558E">
              <w:rPr>
                <w:sz w:val="28"/>
                <w:szCs w:val="28"/>
              </w:rPr>
              <w:t>№</w:t>
            </w:r>
          </w:p>
        </w:tc>
        <w:tc>
          <w:tcPr>
            <w:tcW w:w="5539" w:type="dxa"/>
            <w:vAlign w:val="center"/>
          </w:tcPr>
          <w:p w:rsidR="006D3F28" w:rsidRPr="00E7558E" w:rsidRDefault="006D3F28" w:rsidP="00F514E4">
            <w:pPr>
              <w:jc w:val="center"/>
              <w:rPr>
                <w:sz w:val="28"/>
                <w:szCs w:val="28"/>
              </w:rPr>
            </w:pPr>
            <w:r w:rsidRPr="00E7558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2464" w:type="dxa"/>
            <w:vAlign w:val="center"/>
          </w:tcPr>
          <w:p w:rsidR="006D3F28" w:rsidRPr="00E7558E" w:rsidRDefault="006D3F28" w:rsidP="00F514E4">
            <w:pPr>
              <w:jc w:val="center"/>
              <w:rPr>
                <w:sz w:val="28"/>
                <w:szCs w:val="28"/>
              </w:rPr>
            </w:pPr>
            <w:r w:rsidRPr="00E7558E">
              <w:rPr>
                <w:sz w:val="28"/>
                <w:szCs w:val="28"/>
              </w:rPr>
              <w:t>Ответственный</w:t>
            </w:r>
          </w:p>
        </w:tc>
      </w:tr>
      <w:tr w:rsidR="006D3F28" w:rsidTr="00F514E4">
        <w:trPr>
          <w:trHeight w:val="799"/>
        </w:trPr>
        <w:tc>
          <w:tcPr>
            <w:tcW w:w="675" w:type="dxa"/>
            <w:vAlign w:val="center"/>
          </w:tcPr>
          <w:p w:rsidR="006D3F28" w:rsidRDefault="006D3F28" w:rsidP="006D3F28">
            <w:pPr>
              <w:numPr>
                <w:ilvl w:val="0"/>
                <w:numId w:val="1"/>
              </w:numPr>
            </w:pPr>
          </w:p>
        </w:tc>
        <w:tc>
          <w:tcPr>
            <w:tcW w:w="5539" w:type="dxa"/>
            <w:vAlign w:val="center"/>
          </w:tcPr>
          <w:p w:rsidR="006D3F28" w:rsidRDefault="006D3F28" w:rsidP="00F514E4">
            <w:r>
              <w:t>Отчет о выполнении решения предыдущего педсовета</w:t>
            </w:r>
          </w:p>
        </w:tc>
        <w:tc>
          <w:tcPr>
            <w:tcW w:w="2464" w:type="dxa"/>
            <w:vAlign w:val="center"/>
          </w:tcPr>
          <w:p w:rsidR="006D3F28" w:rsidRDefault="006D3F28" w:rsidP="00F514E4">
            <w:r>
              <w:t>Заведующий</w:t>
            </w:r>
          </w:p>
        </w:tc>
      </w:tr>
      <w:tr w:rsidR="006D3F28" w:rsidTr="00F514E4">
        <w:trPr>
          <w:trHeight w:val="707"/>
        </w:trPr>
        <w:tc>
          <w:tcPr>
            <w:tcW w:w="675" w:type="dxa"/>
            <w:vAlign w:val="center"/>
          </w:tcPr>
          <w:p w:rsidR="006D3F28" w:rsidRDefault="006D3F28" w:rsidP="006D3F28">
            <w:pPr>
              <w:numPr>
                <w:ilvl w:val="0"/>
                <w:numId w:val="1"/>
              </w:numPr>
            </w:pPr>
          </w:p>
        </w:tc>
        <w:tc>
          <w:tcPr>
            <w:tcW w:w="5539" w:type="dxa"/>
            <w:vAlign w:val="center"/>
          </w:tcPr>
          <w:p w:rsidR="006D3F28" w:rsidRDefault="006D3F28" w:rsidP="00F514E4">
            <w:r>
              <w:t>Доклад: «Формирование привычки к ЗОЖ у детей дошкольного возраста»</w:t>
            </w:r>
          </w:p>
        </w:tc>
        <w:tc>
          <w:tcPr>
            <w:tcW w:w="2464" w:type="dxa"/>
            <w:vAlign w:val="center"/>
          </w:tcPr>
          <w:p w:rsidR="006D3F28" w:rsidRDefault="006D3F28" w:rsidP="00F514E4">
            <w:r>
              <w:t>Воспитатель</w:t>
            </w:r>
          </w:p>
        </w:tc>
      </w:tr>
      <w:tr w:rsidR="006D3F28" w:rsidTr="00F514E4">
        <w:trPr>
          <w:trHeight w:val="712"/>
        </w:trPr>
        <w:tc>
          <w:tcPr>
            <w:tcW w:w="675" w:type="dxa"/>
            <w:vAlign w:val="center"/>
          </w:tcPr>
          <w:p w:rsidR="006D3F28" w:rsidRDefault="006D3F28" w:rsidP="006D3F28">
            <w:pPr>
              <w:numPr>
                <w:ilvl w:val="0"/>
                <w:numId w:val="1"/>
              </w:numPr>
            </w:pPr>
          </w:p>
        </w:tc>
        <w:tc>
          <w:tcPr>
            <w:tcW w:w="5539" w:type="dxa"/>
            <w:vAlign w:val="center"/>
          </w:tcPr>
          <w:p w:rsidR="006D3F28" w:rsidRDefault="006D3F28" w:rsidP="00F514E4">
            <w:r>
              <w:t>Анализ заболеваемости</w:t>
            </w:r>
          </w:p>
        </w:tc>
        <w:tc>
          <w:tcPr>
            <w:tcW w:w="2464" w:type="dxa"/>
            <w:vAlign w:val="center"/>
          </w:tcPr>
          <w:p w:rsidR="006D3F28" w:rsidRDefault="006D3F28" w:rsidP="00F514E4">
            <w:r>
              <w:t>Заведующий</w:t>
            </w:r>
          </w:p>
        </w:tc>
      </w:tr>
      <w:tr w:rsidR="006D3F28" w:rsidTr="00F514E4">
        <w:trPr>
          <w:trHeight w:val="705"/>
        </w:trPr>
        <w:tc>
          <w:tcPr>
            <w:tcW w:w="675" w:type="dxa"/>
            <w:vAlign w:val="center"/>
          </w:tcPr>
          <w:p w:rsidR="006D3F28" w:rsidRDefault="006D3F28" w:rsidP="006D3F28">
            <w:pPr>
              <w:numPr>
                <w:ilvl w:val="0"/>
                <w:numId w:val="1"/>
              </w:numPr>
            </w:pPr>
          </w:p>
        </w:tc>
        <w:tc>
          <w:tcPr>
            <w:tcW w:w="5539" w:type="dxa"/>
            <w:vAlign w:val="center"/>
          </w:tcPr>
          <w:p w:rsidR="006D3F28" w:rsidRDefault="006D3F28" w:rsidP="00F514E4">
            <w:r>
              <w:t>Выступление психолога: «Здоровый педагог – здоровый ребенок: психологический аспект»</w:t>
            </w:r>
          </w:p>
        </w:tc>
        <w:tc>
          <w:tcPr>
            <w:tcW w:w="2464" w:type="dxa"/>
            <w:vAlign w:val="center"/>
          </w:tcPr>
          <w:p w:rsidR="006D3F28" w:rsidRDefault="006D3F28" w:rsidP="00F514E4">
            <w:r>
              <w:t>Педагог-психолог</w:t>
            </w:r>
          </w:p>
        </w:tc>
      </w:tr>
      <w:tr w:rsidR="006D3F28" w:rsidTr="00F514E4">
        <w:trPr>
          <w:trHeight w:val="547"/>
        </w:trPr>
        <w:tc>
          <w:tcPr>
            <w:tcW w:w="675" w:type="dxa"/>
            <w:vAlign w:val="center"/>
          </w:tcPr>
          <w:p w:rsidR="006D3F28" w:rsidRDefault="006D3F28" w:rsidP="006D3F28">
            <w:pPr>
              <w:numPr>
                <w:ilvl w:val="0"/>
                <w:numId w:val="1"/>
              </w:numPr>
            </w:pPr>
          </w:p>
        </w:tc>
        <w:tc>
          <w:tcPr>
            <w:tcW w:w="5539" w:type="dxa"/>
            <w:vAlign w:val="center"/>
          </w:tcPr>
          <w:p w:rsidR="006D3F28" w:rsidRDefault="006D3F28" w:rsidP="00F514E4">
            <w:r>
              <w:t>Релаксационные техники в работе с педагогами</w:t>
            </w:r>
          </w:p>
        </w:tc>
        <w:tc>
          <w:tcPr>
            <w:tcW w:w="2464" w:type="dxa"/>
            <w:vAlign w:val="center"/>
          </w:tcPr>
          <w:p w:rsidR="006D3F28" w:rsidRDefault="006D3F28" w:rsidP="00F514E4">
            <w:r>
              <w:t>Педагог-психолог</w:t>
            </w:r>
          </w:p>
        </w:tc>
      </w:tr>
      <w:tr w:rsidR="006D3F28" w:rsidTr="00F514E4">
        <w:trPr>
          <w:trHeight w:val="400"/>
        </w:trPr>
        <w:tc>
          <w:tcPr>
            <w:tcW w:w="675" w:type="dxa"/>
            <w:vAlign w:val="center"/>
          </w:tcPr>
          <w:p w:rsidR="006D3F28" w:rsidRDefault="006D3F28" w:rsidP="006D3F28">
            <w:pPr>
              <w:numPr>
                <w:ilvl w:val="0"/>
                <w:numId w:val="1"/>
              </w:numPr>
            </w:pPr>
          </w:p>
        </w:tc>
        <w:tc>
          <w:tcPr>
            <w:tcW w:w="5539" w:type="dxa"/>
            <w:vAlign w:val="center"/>
          </w:tcPr>
          <w:p w:rsidR="006D3F28" w:rsidRDefault="006D3F28" w:rsidP="00F514E4">
            <w:r>
              <w:t>Деловая игра: «Здоровье – это понятие о жизни»</w:t>
            </w:r>
          </w:p>
        </w:tc>
        <w:tc>
          <w:tcPr>
            <w:tcW w:w="2464" w:type="dxa"/>
            <w:vAlign w:val="center"/>
          </w:tcPr>
          <w:p w:rsidR="006D3F28" w:rsidRDefault="006D3F28" w:rsidP="00F514E4">
            <w:r>
              <w:t>Старший воспитатель</w:t>
            </w:r>
          </w:p>
        </w:tc>
      </w:tr>
      <w:tr w:rsidR="006D3F28" w:rsidTr="00F514E4">
        <w:trPr>
          <w:trHeight w:val="420"/>
        </w:trPr>
        <w:tc>
          <w:tcPr>
            <w:tcW w:w="675" w:type="dxa"/>
            <w:vAlign w:val="center"/>
          </w:tcPr>
          <w:p w:rsidR="006D3F28" w:rsidRDefault="006D3F28" w:rsidP="006D3F28">
            <w:pPr>
              <w:numPr>
                <w:ilvl w:val="0"/>
                <w:numId w:val="1"/>
              </w:numPr>
            </w:pPr>
          </w:p>
        </w:tc>
        <w:tc>
          <w:tcPr>
            <w:tcW w:w="5539" w:type="dxa"/>
            <w:vAlign w:val="center"/>
          </w:tcPr>
          <w:p w:rsidR="006D3F28" w:rsidRDefault="006D3F28" w:rsidP="00F514E4">
            <w:r>
              <w:t>Презентация домашнего задания – проект о здоровье</w:t>
            </w:r>
          </w:p>
        </w:tc>
        <w:tc>
          <w:tcPr>
            <w:tcW w:w="2464" w:type="dxa"/>
            <w:vAlign w:val="center"/>
          </w:tcPr>
          <w:p w:rsidR="006D3F28" w:rsidRDefault="006D3F28" w:rsidP="00F514E4">
            <w:r>
              <w:t>Воспитатели</w:t>
            </w:r>
          </w:p>
        </w:tc>
      </w:tr>
      <w:tr w:rsidR="006D3F28" w:rsidTr="00F514E4">
        <w:trPr>
          <w:trHeight w:val="412"/>
        </w:trPr>
        <w:tc>
          <w:tcPr>
            <w:tcW w:w="675" w:type="dxa"/>
            <w:vAlign w:val="center"/>
          </w:tcPr>
          <w:p w:rsidR="006D3F28" w:rsidRDefault="006D3F28" w:rsidP="006D3F28">
            <w:pPr>
              <w:numPr>
                <w:ilvl w:val="0"/>
                <w:numId w:val="1"/>
              </w:numPr>
            </w:pPr>
          </w:p>
        </w:tc>
        <w:tc>
          <w:tcPr>
            <w:tcW w:w="5539" w:type="dxa"/>
            <w:vAlign w:val="center"/>
          </w:tcPr>
          <w:p w:rsidR="006D3F28" w:rsidRDefault="006D3F28" w:rsidP="00F514E4">
            <w:r>
              <w:t>Вручение памяток «10 правил ЗОЖ»</w:t>
            </w:r>
          </w:p>
        </w:tc>
        <w:tc>
          <w:tcPr>
            <w:tcW w:w="2464" w:type="dxa"/>
            <w:vAlign w:val="center"/>
          </w:tcPr>
          <w:p w:rsidR="006D3F28" w:rsidRDefault="006D3F28" w:rsidP="00F514E4">
            <w:r>
              <w:t>Воспитатели</w:t>
            </w:r>
          </w:p>
        </w:tc>
      </w:tr>
      <w:tr w:rsidR="006D3F28" w:rsidTr="00F514E4">
        <w:trPr>
          <w:trHeight w:val="412"/>
        </w:trPr>
        <w:tc>
          <w:tcPr>
            <w:tcW w:w="675" w:type="dxa"/>
            <w:vAlign w:val="center"/>
          </w:tcPr>
          <w:p w:rsidR="006D3F28" w:rsidRDefault="006D3F28" w:rsidP="006D3F28">
            <w:pPr>
              <w:numPr>
                <w:ilvl w:val="0"/>
                <w:numId w:val="1"/>
              </w:numPr>
            </w:pPr>
          </w:p>
        </w:tc>
        <w:tc>
          <w:tcPr>
            <w:tcW w:w="5539" w:type="dxa"/>
            <w:vAlign w:val="center"/>
          </w:tcPr>
          <w:p w:rsidR="006D3F28" w:rsidRDefault="006D3F28" w:rsidP="00F514E4">
            <w:r>
              <w:t xml:space="preserve">Принятие решения </w:t>
            </w:r>
          </w:p>
        </w:tc>
        <w:tc>
          <w:tcPr>
            <w:tcW w:w="2464" w:type="dxa"/>
            <w:vAlign w:val="center"/>
          </w:tcPr>
          <w:p w:rsidR="006D3F28" w:rsidRDefault="006D3F28" w:rsidP="00F514E4">
            <w:r>
              <w:t>Заведующий</w:t>
            </w:r>
          </w:p>
        </w:tc>
      </w:tr>
      <w:tr w:rsidR="006D3F28" w:rsidTr="00F514E4">
        <w:trPr>
          <w:trHeight w:val="574"/>
        </w:trPr>
        <w:tc>
          <w:tcPr>
            <w:tcW w:w="8678" w:type="dxa"/>
            <w:gridSpan w:val="3"/>
            <w:vAlign w:val="center"/>
          </w:tcPr>
          <w:p w:rsidR="006D3F28" w:rsidRDefault="006D3F28" w:rsidP="00F514E4">
            <w:pPr>
              <w:jc w:val="center"/>
            </w:pPr>
            <w:r>
              <w:t>Подготовка к педсовету</w:t>
            </w:r>
          </w:p>
        </w:tc>
      </w:tr>
      <w:tr w:rsidR="006D3F28" w:rsidTr="00F514E4">
        <w:trPr>
          <w:trHeight w:val="554"/>
        </w:trPr>
        <w:tc>
          <w:tcPr>
            <w:tcW w:w="675" w:type="dxa"/>
          </w:tcPr>
          <w:p w:rsidR="006D3F28" w:rsidRDefault="006D3F28" w:rsidP="00F514E4">
            <w:pPr>
              <w:jc w:val="right"/>
            </w:pPr>
            <w:r>
              <w:t>1</w:t>
            </w:r>
          </w:p>
        </w:tc>
        <w:tc>
          <w:tcPr>
            <w:tcW w:w="5539" w:type="dxa"/>
          </w:tcPr>
          <w:p w:rsidR="006D3F28" w:rsidRPr="00C531C8" w:rsidRDefault="006D3F28" w:rsidP="00F514E4">
            <w:pPr>
              <w:rPr>
                <w:sz w:val="12"/>
                <w:szCs w:val="12"/>
              </w:rPr>
            </w:pPr>
            <w:r>
              <w:t>Семинар: «Профилактика синдрома эмоционального выгорания педагога»</w:t>
            </w:r>
          </w:p>
        </w:tc>
        <w:tc>
          <w:tcPr>
            <w:tcW w:w="2464" w:type="dxa"/>
          </w:tcPr>
          <w:p w:rsidR="006D3F28" w:rsidRDefault="006D3F28" w:rsidP="00F514E4">
            <w:pPr>
              <w:jc w:val="center"/>
            </w:pPr>
            <w:r>
              <w:t>Педагог-психолог</w:t>
            </w:r>
          </w:p>
        </w:tc>
      </w:tr>
      <w:tr w:rsidR="006D3F28" w:rsidTr="00F514E4">
        <w:trPr>
          <w:trHeight w:val="665"/>
        </w:trPr>
        <w:tc>
          <w:tcPr>
            <w:tcW w:w="675" w:type="dxa"/>
          </w:tcPr>
          <w:p w:rsidR="006D3F28" w:rsidRDefault="006D3F28" w:rsidP="00F514E4">
            <w:pPr>
              <w:ind w:left="360"/>
              <w:jc w:val="right"/>
            </w:pPr>
            <w:r>
              <w:t>2</w:t>
            </w:r>
          </w:p>
        </w:tc>
        <w:tc>
          <w:tcPr>
            <w:tcW w:w="5539" w:type="dxa"/>
          </w:tcPr>
          <w:p w:rsidR="006D3F28" w:rsidRPr="00C531C8" w:rsidRDefault="006D3F28" w:rsidP="00F514E4">
            <w:pPr>
              <w:ind w:left="34"/>
            </w:pPr>
            <w:r>
              <w:t>Открытый просмотр ООД (</w:t>
            </w:r>
            <w:proofErr w:type="spellStart"/>
            <w:r>
              <w:t>подг</w:t>
            </w:r>
            <w:proofErr w:type="spellEnd"/>
            <w:r>
              <w:t>. группа)</w:t>
            </w:r>
          </w:p>
        </w:tc>
        <w:tc>
          <w:tcPr>
            <w:tcW w:w="2464" w:type="dxa"/>
          </w:tcPr>
          <w:p w:rsidR="006D3F28" w:rsidRDefault="006D3F28" w:rsidP="00F514E4">
            <w:pPr>
              <w:jc w:val="center"/>
            </w:pPr>
            <w:r>
              <w:t>Старший воспитатель</w:t>
            </w:r>
          </w:p>
          <w:p w:rsidR="006D3F28" w:rsidRDefault="006D3F28" w:rsidP="00F514E4">
            <w:pPr>
              <w:jc w:val="center"/>
            </w:pPr>
            <w:r>
              <w:t>Воспитатели</w:t>
            </w:r>
          </w:p>
        </w:tc>
      </w:tr>
      <w:tr w:rsidR="006D3F28" w:rsidTr="00F514E4">
        <w:trPr>
          <w:trHeight w:val="547"/>
        </w:trPr>
        <w:tc>
          <w:tcPr>
            <w:tcW w:w="675" w:type="dxa"/>
          </w:tcPr>
          <w:p w:rsidR="006D3F28" w:rsidRDefault="006D3F28" w:rsidP="00F514E4">
            <w:pPr>
              <w:ind w:left="720"/>
              <w:jc w:val="right"/>
            </w:pPr>
            <w:r>
              <w:t>3</w:t>
            </w:r>
          </w:p>
          <w:p w:rsidR="006D3F28" w:rsidRDefault="006D3F28" w:rsidP="00F514E4">
            <w:pPr>
              <w:jc w:val="right"/>
            </w:pPr>
            <w:r>
              <w:t>3</w:t>
            </w:r>
          </w:p>
        </w:tc>
        <w:tc>
          <w:tcPr>
            <w:tcW w:w="5539" w:type="dxa"/>
          </w:tcPr>
          <w:p w:rsidR="006D3F28" w:rsidRDefault="006D3F28" w:rsidP="00F514E4">
            <w:r>
              <w:t>Консультации:</w:t>
            </w:r>
          </w:p>
          <w:p w:rsidR="006D3F28" w:rsidRDefault="006D3F28" w:rsidP="006D3F28">
            <w:pPr>
              <w:numPr>
                <w:ilvl w:val="0"/>
                <w:numId w:val="2"/>
              </w:numPr>
            </w:pPr>
            <w:r>
              <w:t xml:space="preserve">Виды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дошкольном образовании;</w:t>
            </w:r>
          </w:p>
          <w:p w:rsidR="006D3F28" w:rsidRDefault="006D3F28" w:rsidP="006D3F28">
            <w:pPr>
              <w:numPr>
                <w:ilvl w:val="0"/>
                <w:numId w:val="2"/>
              </w:numPr>
            </w:pPr>
            <w:r>
              <w:t>Формирование крепкого здоровья детей – важная задача сотрудников детского сада</w:t>
            </w:r>
          </w:p>
        </w:tc>
        <w:tc>
          <w:tcPr>
            <w:tcW w:w="2464" w:type="dxa"/>
          </w:tcPr>
          <w:p w:rsidR="006D3F28" w:rsidRDefault="006D3F28" w:rsidP="00F514E4">
            <w:pPr>
              <w:jc w:val="center"/>
            </w:pPr>
          </w:p>
          <w:p w:rsidR="006D3F28" w:rsidRDefault="006D3F28" w:rsidP="00F514E4">
            <w:pPr>
              <w:jc w:val="center"/>
            </w:pPr>
            <w:r>
              <w:t>Воспитатель</w:t>
            </w:r>
          </w:p>
          <w:p w:rsidR="006D3F28" w:rsidRDefault="006D3F28" w:rsidP="00F514E4">
            <w:pPr>
              <w:jc w:val="center"/>
            </w:pPr>
          </w:p>
          <w:p w:rsidR="006D3F28" w:rsidRDefault="006D3F28" w:rsidP="00F514E4">
            <w:pPr>
              <w:jc w:val="center"/>
            </w:pPr>
            <w:r>
              <w:t>Воспитатель</w:t>
            </w:r>
          </w:p>
        </w:tc>
      </w:tr>
      <w:tr w:rsidR="006D3F28" w:rsidTr="00F514E4">
        <w:trPr>
          <w:trHeight w:val="440"/>
        </w:trPr>
        <w:tc>
          <w:tcPr>
            <w:tcW w:w="675" w:type="dxa"/>
          </w:tcPr>
          <w:p w:rsidR="006D3F28" w:rsidRDefault="006D3F28" w:rsidP="00F514E4">
            <w:pPr>
              <w:ind w:left="720"/>
              <w:jc w:val="right"/>
            </w:pPr>
          </w:p>
          <w:p w:rsidR="006D3F28" w:rsidRDefault="006D3F28" w:rsidP="00F514E4">
            <w:pPr>
              <w:jc w:val="right"/>
            </w:pPr>
            <w:r>
              <w:t>4</w:t>
            </w:r>
          </w:p>
        </w:tc>
        <w:tc>
          <w:tcPr>
            <w:tcW w:w="5539" w:type="dxa"/>
          </w:tcPr>
          <w:p w:rsidR="006D3F28" w:rsidRDefault="006D3F28" w:rsidP="00F514E4">
            <w:r>
              <w:t xml:space="preserve">Контроль: тематический, </w:t>
            </w:r>
            <w:proofErr w:type="spellStart"/>
            <w:r>
              <w:t>взаимопосещение</w:t>
            </w:r>
            <w:proofErr w:type="spellEnd"/>
          </w:p>
        </w:tc>
        <w:tc>
          <w:tcPr>
            <w:tcW w:w="2464" w:type="dxa"/>
          </w:tcPr>
          <w:p w:rsidR="006D3F28" w:rsidRDefault="006D3F28" w:rsidP="00F514E4">
            <w:pPr>
              <w:jc w:val="center"/>
            </w:pPr>
            <w:r>
              <w:t>Администрация</w:t>
            </w:r>
          </w:p>
        </w:tc>
      </w:tr>
      <w:tr w:rsidR="006D3F28" w:rsidTr="00F514E4">
        <w:trPr>
          <w:trHeight w:val="437"/>
        </w:trPr>
        <w:tc>
          <w:tcPr>
            <w:tcW w:w="675" w:type="dxa"/>
          </w:tcPr>
          <w:p w:rsidR="006D3F28" w:rsidRDefault="006D3F28" w:rsidP="00F514E4">
            <w:pPr>
              <w:ind w:left="360"/>
              <w:jc w:val="right"/>
            </w:pPr>
            <w:r>
              <w:t>5</w:t>
            </w:r>
          </w:p>
        </w:tc>
        <w:tc>
          <w:tcPr>
            <w:tcW w:w="5539" w:type="dxa"/>
          </w:tcPr>
          <w:p w:rsidR="006D3F28" w:rsidRDefault="006D3F28" w:rsidP="00F514E4">
            <w:r>
              <w:t xml:space="preserve">Оснащение </w:t>
            </w:r>
            <w:proofErr w:type="spellStart"/>
            <w:r>
              <w:t>педпроцесса</w:t>
            </w:r>
            <w:proofErr w:type="spellEnd"/>
            <w:r>
              <w:t>: разработка проекта на тему «Здоровье»</w:t>
            </w:r>
          </w:p>
        </w:tc>
        <w:tc>
          <w:tcPr>
            <w:tcW w:w="2464" w:type="dxa"/>
          </w:tcPr>
          <w:p w:rsidR="006D3F28" w:rsidRDefault="006D3F28" w:rsidP="00F514E4">
            <w:pPr>
              <w:jc w:val="center"/>
            </w:pPr>
            <w:r>
              <w:t>Педагоги</w:t>
            </w:r>
          </w:p>
        </w:tc>
      </w:tr>
    </w:tbl>
    <w:p w:rsidR="00E7414E" w:rsidRDefault="00E7414E"/>
    <w:sectPr w:rsidR="00E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E2D"/>
    <w:multiLevelType w:val="hybridMultilevel"/>
    <w:tmpl w:val="4156F85A"/>
    <w:lvl w:ilvl="0" w:tplc="71BA8D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84FC9"/>
    <w:multiLevelType w:val="hybridMultilevel"/>
    <w:tmpl w:val="4FA03FD0"/>
    <w:lvl w:ilvl="0" w:tplc="07D0F81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28"/>
    <w:rsid w:val="00590768"/>
    <w:rsid w:val="006D3F28"/>
    <w:rsid w:val="00D118AC"/>
    <w:rsid w:val="00E7414E"/>
    <w:rsid w:val="00FD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4</cp:revision>
  <dcterms:created xsi:type="dcterms:W3CDTF">2016-02-10T09:02:00Z</dcterms:created>
  <dcterms:modified xsi:type="dcterms:W3CDTF">2016-02-10T09:07:00Z</dcterms:modified>
</cp:coreProperties>
</file>